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F9" w:rsidRDefault="00F35599" w:rsidP="00F35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8B76ED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Совета ИВДИВО 4032 ИВР </w:t>
      </w:r>
    </w:p>
    <w:p w:rsidR="00CE5217" w:rsidRDefault="00F35599" w:rsidP="00F35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B76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B76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.2018 г.</w:t>
      </w:r>
      <w:r w:rsidR="00BA1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Г. </w:t>
      </w:r>
      <w:bookmarkStart w:id="0" w:name="_GoBack"/>
      <w:bookmarkEnd w:id="0"/>
      <w:r w:rsidR="00BA11F9">
        <w:rPr>
          <w:rFonts w:ascii="Times New Roman" w:hAnsi="Times New Roman" w:cs="Times New Roman"/>
          <w:sz w:val="24"/>
          <w:szCs w:val="24"/>
        </w:rPr>
        <w:t xml:space="preserve">Москва Россия                </w:t>
      </w:r>
    </w:p>
    <w:p w:rsidR="00F35599" w:rsidRDefault="00BA574C" w:rsidP="00F35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5599">
        <w:rPr>
          <w:rFonts w:ascii="Times New Roman" w:hAnsi="Times New Roman" w:cs="Times New Roman"/>
          <w:sz w:val="24"/>
          <w:szCs w:val="24"/>
        </w:rPr>
        <w:t>На Совете присутствовали: Глава ИВДИВО 4032 ИВР – Столбова Кира,</w:t>
      </w:r>
    </w:p>
    <w:p w:rsidR="00F35599" w:rsidRDefault="00BA574C" w:rsidP="00F3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5599">
        <w:rPr>
          <w:rFonts w:ascii="Times New Roman" w:hAnsi="Times New Roman" w:cs="Times New Roman"/>
          <w:sz w:val="24"/>
          <w:szCs w:val="24"/>
        </w:rPr>
        <w:t xml:space="preserve">Владыки ИД ИВО: </w:t>
      </w:r>
      <w:r w:rsidR="008B76ED">
        <w:rPr>
          <w:rFonts w:ascii="Times New Roman" w:hAnsi="Times New Roman" w:cs="Times New Roman"/>
          <w:sz w:val="24"/>
          <w:szCs w:val="24"/>
        </w:rPr>
        <w:t>Захарина О.</w:t>
      </w:r>
      <w:r w:rsidR="00F35599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514370333"/>
      <w:proofErr w:type="spellStart"/>
      <w:r w:rsidR="008B76ED">
        <w:rPr>
          <w:rFonts w:ascii="Times New Roman" w:hAnsi="Times New Roman" w:cs="Times New Roman"/>
          <w:sz w:val="24"/>
          <w:szCs w:val="24"/>
        </w:rPr>
        <w:t>Гиматдинова</w:t>
      </w:r>
      <w:proofErr w:type="spellEnd"/>
      <w:r w:rsidR="008B76ED">
        <w:rPr>
          <w:rFonts w:ascii="Times New Roman" w:hAnsi="Times New Roman" w:cs="Times New Roman"/>
          <w:sz w:val="24"/>
          <w:szCs w:val="24"/>
        </w:rPr>
        <w:t xml:space="preserve"> А</w:t>
      </w:r>
      <w:r w:rsidR="00F35599">
        <w:rPr>
          <w:rFonts w:ascii="Times New Roman" w:hAnsi="Times New Roman" w:cs="Times New Roman"/>
          <w:sz w:val="24"/>
          <w:szCs w:val="24"/>
        </w:rPr>
        <w:t xml:space="preserve">., </w:t>
      </w:r>
      <w:bookmarkEnd w:id="1"/>
      <w:proofErr w:type="spellStart"/>
      <w:r w:rsidR="008B76ED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8B76ED">
        <w:rPr>
          <w:rFonts w:ascii="Times New Roman" w:hAnsi="Times New Roman" w:cs="Times New Roman"/>
          <w:sz w:val="24"/>
          <w:szCs w:val="24"/>
        </w:rPr>
        <w:t xml:space="preserve"> В</w:t>
      </w:r>
      <w:r w:rsidR="00F3559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8B76ED">
        <w:rPr>
          <w:rFonts w:ascii="Times New Roman" w:hAnsi="Times New Roman" w:cs="Times New Roman"/>
          <w:sz w:val="24"/>
          <w:szCs w:val="24"/>
        </w:rPr>
        <w:t>Жиленкова</w:t>
      </w:r>
      <w:proofErr w:type="spellEnd"/>
      <w:r w:rsidR="008B76ED">
        <w:rPr>
          <w:rFonts w:ascii="Times New Roman" w:hAnsi="Times New Roman" w:cs="Times New Roman"/>
          <w:sz w:val="24"/>
          <w:szCs w:val="24"/>
        </w:rPr>
        <w:t xml:space="preserve"> С</w:t>
      </w:r>
      <w:r w:rsidR="00F3559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8B76ED">
        <w:rPr>
          <w:rFonts w:ascii="Times New Roman" w:hAnsi="Times New Roman" w:cs="Times New Roman"/>
          <w:sz w:val="24"/>
          <w:szCs w:val="24"/>
        </w:rPr>
        <w:t>Финогенова</w:t>
      </w:r>
      <w:proofErr w:type="spellEnd"/>
      <w:r w:rsidR="008B76ED">
        <w:rPr>
          <w:rFonts w:ascii="Times New Roman" w:hAnsi="Times New Roman" w:cs="Times New Roman"/>
          <w:sz w:val="24"/>
          <w:szCs w:val="24"/>
        </w:rPr>
        <w:t xml:space="preserve"> Е.</w:t>
      </w:r>
      <w:r w:rsidR="00F35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6ED">
        <w:rPr>
          <w:rFonts w:ascii="Times New Roman" w:hAnsi="Times New Roman" w:cs="Times New Roman"/>
          <w:sz w:val="24"/>
          <w:szCs w:val="24"/>
        </w:rPr>
        <w:t>Остраница</w:t>
      </w:r>
      <w:proofErr w:type="spellEnd"/>
      <w:r w:rsidR="008B76ED">
        <w:rPr>
          <w:rFonts w:ascii="Times New Roman" w:hAnsi="Times New Roman" w:cs="Times New Roman"/>
          <w:sz w:val="24"/>
          <w:szCs w:val="24"/>
        </w:rPr>
        <w:t xml:space="preserve"> Л.</w:t>
      </w:r>
      <w:r w:rsidR="00F35599">
        <w:rPr>
          <w:rFonts w:ascii="Times New Roman" w:hAnsi="Times New Roman" w:cs="Times New Roman"/>
          <w:sz w:val="24"/>
          <w:szCs w:val="24"/>
        </w:rPr>
        <w:t xml:space="preserve">, Прокопьева А., </w:t>
      </w:r>
      <w:r w:rsidR="008B76ED">
        <w:rPr>
          <w:rFonts w:ascii="Times New Roman" w:hAnsi="Times New Roman" w:cs="Times New Roman"/>
          <w:sz w:val="24"/>
          <w:szCs w:val="24"/>
        </w:rPr>
        <w:t xml:space="preserve">Иванова А., Бирюкова Е., Шабурова Е., Швец О., </w:t>
      </w:r>
      <w:r w:rsidR="00F35599">
        <w:rPr>
          <w:rFonts w:ascii="Times New Roman" w:hAnsi="Times New Roman" w:cs="Times New Roman"/>
          <w:sz w:val="24"/>
          <w:szCs w:val="24"/>
        </w:rPr>
        <w:t xml:space="preserve">Панина Л., </w:t>
      </w:r>
      <w:proofErr w:type="spellStart"/>
      <w:r w:rsidR="008B76ED">
        <w:rPr>
          <w:rFonts w:ascii="Times New Roman" w:hAnsi="Times New Roman" w:cs="Times New Roman"/>
          <w:sz w:val="24"/>
          <w:szCs w:val="24"/>
        </w:rPr>
        <w:t>Вильховая</w:t>
      </w:r>
      <w:proofErr w:type="spellEnd"/>
      <w:r w:rsidR="008B76ED">
        <w:rPr>
          <w:rFonts w:ascii="Times New Roman" w:hAnsi="Times New Roman" w:cs="Times New Roman"/>
          <w:sz w:val="24"/>
          <w:szCs w:val="24"/>
        </w:rPr>
        <w:t xml:space="preserve"> О.</w:t>
      </w:r>
      <w:r w:rsidR="00F35599">
        <w:rPr>
          <w:rFonts w:ascii="Times New Roman" w:hAnsi="Times New Roman" w:cs="Times New Roman"/>
          <w:sz w:val="24"/>
          <w:szCs w:val="24"/>
        </w:rPr>
        <w:t xml:space="preserve">, </w:t>
      </w:r>
      <w:r w:rsidR="008B76ED">
        <w:rPr>
          <w:rFonts w:ascii="Times New Roman" w:hAnsi="Times New Roman" w:cs="Times New Roman"/>
          <w:sz w:val="24"/>
          <w:szCs w:val="24"/>
        </w:rPr>
        <w:t>Рамазанова Л.</w:t>
      </w:r>
      <w:r w:rsidR="00F355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6ED">
        <w:rPr>
          <w:rFonts w:ascii="Times New Roman" w:hAnsi="Times New Roman" w:cs="Times New Roman"/>
          <w:sz w:val="24"/>
          <w:szCs w:val="24"/>
        </w:rPr>
        <w:t>Казарова</w:t>
      </w:r>
      <w:proofErr w:type="spellEnd"/>
      <w:r w:rsidR="008B76ED">
        <w:rPr>
          <w:rFonts w:ascii="Times New Roman" w:hAnsi="Times New Roman" w:cs="Times New Roman"/>
          <w:sz w:val="24"/>
          <w:szCs w:val="24"/>
        </w:rPr>
        <w:t xml:space="preserve"> А</w:t>
      </w:r>
      <w:r w:rsidR="00953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79B" w:rsidRDefault="0095379B" w:rsidP="00F3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03" w:rsidRDefault="00BA574C" w:rsidP="008B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6ED">
        <w:rPr>
          <w:rFonts w:ascii="Times New Roman" w:hAnsi="Times New Roman" w:cs="Times New Roman"/>
          <w:sz w:val="24"/>
          <w:szCs w:val="24"/>
        </w:rPr>
        <w:t>Развёрнуты следующие темы и рекомендации:</w:t>
      </w:r>
    </w:p>
    <w:p w:rsidR="008B76ED" w:rsidRDefault="008B76ED" w:rsidP="008B76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прослушать или прочитать рекомендации Главы ИВДИВО Советов с Главами ДО в 2-16-2017 году в г. Москва и г. Королёв</w:t>
      </w:r>
      <w:r w:rsidR="0009619F">
        <w:rPr>
          <w:rFonts w:ascii="Times New Roman" w:hAnsi="Times New Roman" w:cs="Times New Roman"/>
          <w:sz w:val="24"/>
          <w:szCs w:val="24"/>
        </w:rPr>
        <w:t xml:space="preserve"> (кто такой Владыка ИД (прежде – Глава ДО), что такое явление Дома, что и как делать Владыкам и пр.). Вы те, кто реализует всё наработанное, формирует среду огненных возможностей Человека, являясь прямыми выразителями ИВО.</w:t>
      </w:r>
    </w:p>
    <w:p w:rsidR="0009619F" w:rsidRDefault="0009619F" w:rsidP="000961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Войти в глубину вступления в должность. Рекомендации на главной странице сайта Подразделения =</w:t>
      </w:r>
      <w:r w:rsidRPr="0009619F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стяжания: </w:t>
      </w:r>
      <w:hyperlink r:id="rId5" w:history="1">
        <w:r w:rsidRPr="0053249B">
          <w:rPr>
            <w:rStyle w:val="a4"/>
            <w:rFonts w:ascii="Times New Roman" w:hAnsi="Times New Roman" w:cs="Times New Roman"/>
            <w:sz w:val="24"/>
            <w:szCs w:val="24"/>
          </w:rPr>
          <w:t>http://xn--e1aebusi.xn--c1avg/%D1%81%D1%82%D0%B0%D0%BD%D0%B4%D0%B0%D1%80%D1%82%D1%8B/</w:t>
        </w:r>
      </w:hyperlink>
    </w:p>
    <w:p w:rsidR="00FC13D1" w:rsidRDefault="0009619F" w:rsidP="000961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наработки чистоты иерархического восприятия (Иерархия не терпит человеческих реакций) предложено: </w:t>
      </w:r>
    </w:p>
    <w:p w:rsidR="0009619F" w:rsidRPr="008B76ED" w:rsidRDefault="00FC13D1" w:rsidP="00FC13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</w:t>
      </w:r>
      <w:r w:rsidR="0009619F">
        <w:rPr>
          <w:rFonts w:ascii="Times New Roman" w:hAnsi="Times New Roman" w:cs="Times New Roman"/>
          <w:sz w:val="24"/>
          <w:szCs w:val="24"/>
        </w:rPr>
        <w:t xml:space="preserve">) выходить к </w:t>
      </w:r>
      <w:proofErr w:type="spellStart"/>
      <w:r w:rsidR="0009619F">
        <w:rPr>
          <w:rFonts w:ascii="Times New Roman" w:hAnsi="Times New Roman" w:cs="Times New Roman"/>
          <w:sz w:val="24"/>
          <w:szCs w:val="24"/>
        </w:rPr>
        <w:t>Аватарам</w:t>
      </w:r>
      <w:proofErr w:type="spellEnd"/>
      <w:r w:rsidR="0009619F">
        <w:rPr>
          <w:rFonts w:ascii="Times New Roman" w:hAnsi="Times New Roman" w:cs="Times New Roman"/>
          <w:sz w:val="24"/>
          <w:szCs w:val="24"/>
        </w:rPr>
        <w:t xml:space="preserve"> Синтеза по специфике вашей проблемы и в течении 7 дней обучаться работе над её устранением                                          </w:t>
      </w:r>
    </w:p>
    <w:p w:rsidR="002E6703" w:rsidRDefault="0009619F" w:rsidP="0063522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Б) </w:t>
      </w:r>
      <w:r w:rsidR="00FC13D1">
        <w:rPr>
          <w:rFonts w:ascii="Times New Roman" w:hAnsi="Times New Roman" w:cs="Times New Roman"/>
          <w:sz w:val="24"/>
          <w:szCs w:val="24"/>
        </w:rPr>
        <w:t xml:space="preserve">Расшифровывать рекомендации от </w:t>
      </w:r>
      <w:proofErr w:type="spellStart"/>
      <w:r w:rsidR="00FC13D1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FC1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3D1" w:rsidRDefault="00FC13D1" w:rsidP="0063522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В) Исполнять эти рекомендации.</w:t>
      </w:r>
    </w:p>
    <w:p w:rsidR="00FC13D1" w:rsidRDefault="00FC13D1" w:rsidP="0063522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Нужно наработать внутреннее состояние Синтеза, а это начинается только с непосредственного общения с 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Синтеза.</w:t>
      </w:r>
    </w:p>
    <w:p w:rsidR="00FC13D1" w:rsidRDefault="00FC13D1" w:rsidP="00FC13D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нашего Подразделения задание: наработать Системный Синтез. Каждый ИД с одним из Подразделений (найти его согласно распоряжения №3(Подразделения ИВДИВО). В дальнейшем мы будем обсуждать как это делать.</w:t>
      </w:r>
    </w:p>
    <w:p w:rsidR="00FC13D1" w:rsidRDefault="00360E03" w:rsidP="00FC13D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Вхождение в командное явление ИВАС 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глубиной явления Си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служения, стяжание Ядра Совета ИВДИВО, Нити Синтеза, Столпа, Сферы, Зала Совета ИВДИВО.</w:t>
      </w:r>
    </w:p>
    <w:p w:rsidR="00360E03" w:rsidRDefault="00360E03" w:rsidP="00FC13D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составлен график индивидуальных встреч Главы Подразделения с каждым Владыкой ИД. Совет ИВДИВО будет проводиться раз в месяц в четверг перед 3-ми или 4-ми выходными (следите за расписанием). 20 мая Глава ИВДИВО проводит Совещание с Владыками ИД, с 15-00 до 20-00, после Ипостасного Синтеза. Просьба всем быть.</w:t>
      </w:r>
    </w:p>
    <w:p w:rsidR="00360E03" w:rsidRDefault="00360E03" w:rsidP="00FC13D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расписания времени проведения мероприятий есть регламент Подразделения №4 от 02.03.2018г.</w:t>
      </w:r>
      <w:r w:rsidR="002E4A1A">
        <w:rPr>
          <w:rFonts w:ascii="Times New Roman" w:hAnsi="Times New Roman" w:cs="Times New Roman"/>
          <w:sz w:val="24"/>
          <w:szCs w:val="24"/>
        </w:rPr>
        <w:t xml:space="preserve"> Регламент не отменён, но передана заявка ИВАС КХ о более свободном формировании расписания. Сообщение по итогам согласования с ИВАС КХ.</w:t>
      </w:r>
    </w:p>
    <w:p w:rsidR="002E4A1A" w:rsidRDefault="002E4A1A" w:rsidP="00FC13D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Рекомендовано к обязательному проведению: </w:t>
      </w:r>
      <w:r w:rsidRPr="00A01A3C">
        <w:rPr>
          <w:rFonts w:ascii="Times New Roman" w:hAnsi="Times New Roman" w:cs="Times New Roman"/>
          <w:b/>
          <w:sz w:val="24"/>
          <w:szCs w:val="24"/>
        </w:rPr>
        <w:t>Советов ИД</w:t>
      </w:r>
      <w:r>
        <w:rPr>
          <w:rFonts w:ascii="Times New Roman" w:hAnsi="Times New Roman" w:cs="Times New Roman"/>
          <w:sz w:val="24"/>
          <w:szCs w:val="24"/>
        </w:rPr>
        <w:t xml:space="preserve"> (только служащие ИД) – 1 раз в месяц, рекомендовано на них приглашать Служащих Синтеза для наработки </w:t>
      </w:r>
      <w:r w:rsidR="00A01A3C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proofErr w:type="spellStart"/>
      <w:r w:rsidR="00A01A3C">
        <w:rPr>
          <w:rFonts w:ascii="Times New Roman" w:hAnsi="Times New Roman" w:cs="Times New Roman"/>
          <w:sz w:val="24"/>
          <w:szCs w:val="24"/>
        </w:rPr>
        <w:t>ИДому</w:t>
      </w:r>
      <w:proofErr w:type="spellEnd"/>
      <w:r w:rsidR="00A01A3C">
        <w:rPr>
          <w:rFonts w:ascii="Times New Roman" w:hAnsi="Times New Roman" w:cs="Times New Roman"/>
          <w:sz w:val="24"/>
          <w:szCs w:val="24"/>
        </w:rPr>
        <w:t xml:space="preserve"> состояния тренингами и практиками. </w:t>
      </w:r>
      <w:r w:rsidRPr="00A01A3C">
        <w:rPr>
          <w:rFonts w:ascii="Times New Roman" w:hAnsi="Times New Roman" w:cs="Times New Roman"/>
          <w:b/>
          <w:sz w:val="24"/>
          <w:szCs w:val="24"/>
        </w:rPr>
        <w:t>Занятий</w:t>
      </w:r>
      <w:r w:rsidR="00A01A3C" w:rsidRPr="00A01A3C">
        <w:rPr>
          <w:rFonts w:ascii="Times New Roman" w:hAnsi="Times New Roman" w:cs="Times New Roman"/>
          <w:b/>
          <w:sz w:val="24"/>
          <w:szCs w:val="24"/>
        </w:rPr>
        <w:t xml:space="preserve"> ИД</w:t>
      </w:r>
      <w:r>
        <w:rPr>
          <w:rFonts w:ascii="Times New Roman" w:hAnsi="Times New Roman" w:cs="Times New Roman"/>
          <w:sz w:val="24"/>
          <w:szCs w:val="24"/>
        </w:rPr>
        <w:t xml:space="preserve"> (тренингов) для всех служащих Подразделения – 1 раз в месяц. Участие в </w:t>
      </w:r>
      <w:r w:rsidRPr="00A01A3C">
        <w:rPr>
          <w:rFonts w:ascii="Times New Roman" w:hAnsi="Times New Roman" w:cs="Times New Roman"/>
          <w:b/>
          <w:sz w:val="24"/>
          <w:szCs w:val="24"/>
        </w:rPr>
        <w:t>Советах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по горизонту обязательно для всего ИД, </w:t>
      </w:r>
      <w:r w:rsidRPr="00A01A3C">
        <w:rPr>
          <w:rFonts w:ascii="Times New Roman" w:hAnsi="Times New Roman" w:cs="Times New Roman"/>
          <w:b/>
          <w:sz w:val="24"/>
          <w:szCs w:val="24"/>
        </w:rPr>
        <w:t>занятия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– для любого служащего Подразделения.</w:t>
      </w:r>
    </w:p>
    <w:p w:rsidR="00A01A3C" w:rsidRDefault="00A01A3C" w:rsidP="00A01A3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Владыкам ИД за организацию Курсов Синтеза ИВО, проводимых в Подразделении, необходимо разослать всем Владыкам ИД график дежурств Синтезом на этих ФЧС. Данные дежурства определены Регламентом №1 по Подразделения от 28.02.2018г.: </w:t>
      </w:r>
      <w:hyperlink r:id="rId6" w:history="1">
        <w:r w:rsidRPr="0053249B">
          <w:rPr>
            <w:rStyle w:val="a4"/>
            <w:rFonts w:ascii="Times New Roman" w:hAnsi="Times New Roman" w:cs="Times New Roman"/>
            <w:sz w:val="24"/>
            <w:szCs w:val="24"/>
          </w:rPr>
          <w:t>http://xn--e1aebusi.xn--</w:t>
        </w:r>
        <w:r w:rsidRPr="0053249B">
          <w:rPr>
            <w:rStyle w:val="a4"/>
            <w:rFonts w:ascii="Times New Roman" w:hAnsi="Times New Roman" w:cs="Times New Roman"/>
            <w:sz w:val="24"/>
            <w:szCs w:val="24"/>
          </w:rPr>
          <w:lastRenderedPageBreak/>
          <w:t>80adxhks/%D1%80%D0%B5%D0%B3%D0%BB%D0%B0%D0%BC%D0%B5%D0%BD%D1%82-1/</w:t>
        </w:r>
      </w:hyperlink>
    </w:p>
    <w:p w:rsidR="00A01A3C" w:rsidRDefault="00A01A3C" w:rsidP="00A01A3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всем ознакомиться. К дежурству привлекаются все служащие ИД, предварительно проинструктированные Владыками ИД.</w:t>
      </w:r>
    </w:p>
    <w:p w:rsidR="008E0C2E" w:rsidRDefault="008E0C2E" w:rsidP="008E0C2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большей оперативности и удобства общения предложено создать чат ИД, участники -  Учителя Сферы ИВДИВО, служащие ИД.</w:t>
      </w:r>
    </w:p>
    <w:p w:rsidR="008E0C2E" w:rsidRDefault="008E0C2E" w:rsidP="008E0C2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22.05.2018г. на личную почту Главе Подразделения выслать планы деятельности ИД на год (до 01.05.2019г). В нем необходимо </w:t>
      </w:r>
      <w:r w:rsidR="00BA11F9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прописать поручения, стратегии, мечты, предложения по работе ИД и Организации по горизонту.</w:t>
      </w:r>
    </w:p>
    <w:p w:rsidR="008E0C2E" w:rsidRDefault="008E0C2E" w:rsidP="008E0C2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ближайшее время в Подразделении будут выпущены следующие документы:</w:t>
      </w:r>
    </w:p>
    <w:p w:rsidR="008E0C2E" w:rsidRDefault="008E0C2E" w:rsidP="008E0C2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стратегии достижений на основе ваших Планов (согласно Регламенту ИВДИВО №1 о Должностных компетенциях);</w:t>
      </w:r>
    </w:p>
    <w:p w:rsidR="008E0C2E" w:rsidRDefault="008E0C2E" w:rsidP="008E0C2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="005D39CC">
        <w:rPr>
          <w:rFonts w:ascii="Times New Roman" w:hAnsi="Times New Roman" w:cs="Times New Roman"/>
          <w:sz w:val="24"/>
          <w:szCs w:val="24"/>
        </w:rPr>
        <w:t xml:space="preserve">творении и созидании общего дела ИВАС КХ </w:t>
      </w:r>
      <w:proofErr w:type="spellStart"/>
      <w:r w:rsidR="005D39CC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="005D39CC">
        <w:rPr>
          <w:rFonts w:ascii="Times New Roman" w:hAnsi="Times New Roman" w:cs="Times New Roman"/>
          <w:sz w:val="24"/>
          <w:szCs w:val="24"/>
        </w:rPr>
        <w:t>.</w:t>
      </w:r>
    </w:p>
    <w:p w:rsidR="005D39CC" w:rsidRDefault="005D39CC" w:rsidP="008E0C2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Ваши Планы деятельности ИД.</w:t>
      </w:r>
    </w:p>
    <w:p w:rsidR="005D39CC" w:rsidRDefault="005D39CC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Распределение в Подразделении реальностей ответственности: с 1-32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(по 2 реальности за каждой Организацией), с 33-64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Владыки ИД (по 2 реальности (снизу вверх) за каждым ИД с 16-го до 1-го). Например, за 16 ИД закрепляются 33 и 34 реальности МГ ФА</w:t>
      </w:r>
      <w:r w:rsidR="00BA11F9">
        <w:rPr>
          <w:rFonts w:ascii="Times New Roman" w:hAnsi="Times New Roman" w:cs="Times New Roman"/>
          <w:sz w:val="24"/>
          <w:szCs w:val="24"/>
        </w:rPr>
        <w:t>, за 15 ИД – 35 и 36</w:t>
      </w:r>
      <w:r w:rsidR="00A6042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 Предположительно командой служащих стяжание ФА в Подразделении планируется в понедельник после 4-х выходных. Следите за расписанием.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15. Закрепление за Владыками ИД территорий в г. Москва: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Бирюкова Е.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САО – Прокопьева А.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СВАО – Рамазанова Л.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ВАО – Иванова А., Шабурова Е., 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ЮВАО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Вильховая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Васильева Е.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ЮАО – Швец О.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ЮЗАО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СЗАО – Захарина О.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НАО – Панина Л.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3563B8" w:rsidRDefault="003563B8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Зафиксированы стяженные Нить Синтеза, Столп, Сфера Владык ИД на </w:t>
      </w:r>
      <w:r w:rsidR="00BA11F9">
        <w:rPr>
          <w:rFonts w:ascii="Times New Roman" w:hAnsi="Times New Roman" w:cs="Times New Roman"/>
          <w:sz w:val="24"/>
          <w:szCs w:val="24"/>
        </w:rPr>
        <w:t>Управах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Округов.</w:t>
      </w:r>
    </w:p>
    <w:p w:rsidR="00A6042B" w:rsidRDefault="00781E5F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</w:t>
      </w:r>
      <w:r w:rsidR="00A6042B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работы с территорией АО и эманации Си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знать численность проживающих, исторические особенности, специфику территории. А также уточнить сопряжённость данной территории с другими пограничными Подразделениями ИВДИВО для совместного эффективного взаимодействия. Важное дополнение: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Экополисы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реальностям ответственности каждого ИД в МГ ФА. Уточнить и просить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научить  ИВАС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служения фиксации Си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этих реальностей ответственности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Административного Округа, закреплённого за Владыкой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042B" w:rsidRDefault="00A6042B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16. </w:t>
      </w:r>
      <w:r w:rsidR="00781E5F">
        <w:rPr>
          <w:rFonts w:ascii="Times New Roman" w:hAnsi="Times New Roman" w:cs="Times New Roman"/>
          <w:sz w:val="24"/>
          <w:szCs w:val="24"/>
        </w:rPr>
        <w:t>Закрепление за Владыками ИД не возожжённых территорий России:</w:t>
      </w:r>
    </w:p>
    <w:p w:rsidR="00781E5F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Захарина О. – Чукотский АО и Камчатский край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Гиматдинова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– Магаданская область и Хабаровский край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– республика САХА (Якутия) и Еврейская АО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– Амурская обл. и Ямало-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</w:t>
      </w:r>
      <w:proofErr w:type="spellEnd"/>
      <w:r>
        <w:rPr>
          <w:rFonts w:ascii="Times New Roman" w:hAnsi="Times New Roman" w:cs="Times New Roman"/>
          <w:sz w:val="24"/>
          <w:szCs w:val="24"/>
        </w:rPr>
        <w:t>. АО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Алтай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– Курганская обл. и Мурманская обл.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Прокопьева А. – Новгородская и Костромская обл.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Е. – Ивановская обл.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Мордовия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Мэрий Эл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Бирюкова Е. – Тульская и Калужская обл.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Шабурова Е. – Брянская и Орловская обл.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Швец О. – Липецкая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Сев. Осетия – Алания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Панина Л.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Ингушетия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Вильховая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– Чеченская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Рамазанова Л.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Колмыкия</w:t>
      </w:r>
      <w:proofErr w:type="spellEnd"/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– Астраханская обл.</w:t>
      </w:r>
    </w:p>
    <w:p w:rsidR="00871DDD" w:rsidRDefault="00871DDD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тренироваться, чтобы Огнём и Синтезом насыщать данные территории</w:t>
      </w:r>
      <w:r w:rsidR="003563B8">
        <w:rPr>
          <w:rFonts w:ascii="Times New Roman" w:hAnsi="Times New Roman" w:cs="Times New Roman"/>
          <w:sz w:val="24"/>
          <w:szCs w:val="24"/>
        </w:rPr>
        <w:t xml:space="preserve">, зная их площадь и численность проживающих на ней. </w:t>
      </w:r>
      <w:hyperlink r:id="rId7" w:history="1">
        <w:r w:rsidR="003563B8" w:rsidRPr="0053249B">
          <w:rPr>
            <w:rStyle w:val="a4"/>
            <w:rFonts w:ascii="Times New Roman" w:hAnsi="Times New Roman" w:cs="Times New Roman"/>
            <w:sz w:val="24"/>
            <w:szCs w:val="24"/>
          </w:rPr>
          <w:t>http://xn--e1aebusi.xn--80adxhks/%D1%82%D0%B5%D1%80%D1%80%D0%B8%D1%82%D0%BE%D1%80%D0%B8%D1%8F/</w:t>
        </w:r>
      </w:hyperlink>
    </w:p>
    <w:p w:rsidR="003563B8" w:rsidRDefault="003563B8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Нить Синтеза на закреплённых территориях не надо. Нужно наработать огненную среду в ИД данной практикой, чтобы Учителя Сфер ИВДИВО, служащие в ИД</w:t>
      </w:r>
      <w:r w:rsidR="00BA11F9">
        <w:rPr>
          <w:rFonts w:ascii="Times New Roman" w:hAnsi="Times New Roman" w:cs="Times New Roman"/>
          <w:sz w:val="24"/>
          <w:szCs w:val="24"/>
        </w:rPr>
        <w:t>,</w:t>
      </w:r>
      <w:r w:rsidR="00BA11F9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входили в неё и включались в работу с территорией. У ИВАС просить обучения.</w:t>
      </w:r>
    </w:p>
    <w:p w:rsidR="003563B8" w:rsidRPr="005D39CC" w:rsidRDefault="003563B8" w:rsidP="005D3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13D1" w:rsidRDefault="00FC13D1" w:rsidP="0063522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13D1" w:rsidRDefault="00FC13D1" w:rsidP="0063522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5599" w:rsidRPr="00F35599" w:rsidRDefault="002E6703" w:rsidP="002E670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Совета ИВДИВО 4032 ИВР    </w:t>
      </w:r>
      <w:r w:rsidR="00781E5F">
        <w:rPr>
          <w:rFonts w:ascii="Times New Roman" w:hAnsi="Times New Roman" w:cs="Times New Roman"/>
          <w:sz w:val="24"/>
          <w:szCs w:val="24"/>
        </w:rPr>
        <w:t>Владыка ИД Си Компетенций ИВО 4032 ИВР Панина Лариса.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5599" w:rsidRPr="00F35599" w:rsidSect="00A01A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6CC"/>
    <w:multiLevelType w:val="hybridMultilevel"/>
    <w:tmpl w:val="9AFA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D7A4D"/>
    <w:multiLevelType w:val="hybridMultilevel"/>
    <w:tmpl w:val="7F6A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05"/>
    <w:rsid w:val="00080611"/>
    <w:rsid w:val="00085FB0"/>
    <w:rsid w:val="0009619F"/>
    <w:rsid w:val="002E4A1A"/>
    <w:rsid w:val="002E6703"/>
    <w:rsid w:val="003563B8"/>
    <w:rsid w:val="00360E03"/>
    <w:rsid w:val="0043026A"/>
    <w:rsid w:val="005D39CC"/>
    <w:rsid w:val="0063522A"/>
    <w:rsid w:val="00781E5F"/>
    <w:rsid w:val="00871DDD"/>
    <w:rsid w:val="008B76ED"/>
    <w:rsid w:val="008E0C2E"/>
    <w:rsid w:val="0095379B"/>
    <w:rsid w:val="00957158"/>
    <w:rsid w:val="009941C5"/>
    <w:rsid w:val="009D32D7"/>
    <w:rsid w:val="00A01A3C"/>
    <w:rsid w:val="00A6042B"/>
    <w:rsid w:val="00A80429"/>
    <w:rsid w:val="00AA3A05"/>
    <w:rsid w:val="00BA11F9"/>
    <w:rsid w:val="00BA574C"/>
    <w:rsid w:val="00CE5217"/>
    <w:rsid w:val="00F35599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788F"/>
  <w15:docId w15:val="{B09D3477-E36C-4D69-89D6-834C5CAE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619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61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e1aebusi.xn--80adxhks/%D1%82%D0%B5%D1%80%D1%80%D0%B8%D1%82%D0%BE%D1%80%D0%B8%D1%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ebusi.xn--80adxhks/%D1%80%D0%B5%D0%B3%D0%BB%D0%B0%D0%BC%D0%B5%D0%BD%D1%82-1/" TargetMode="External"/><Relationship Id="rId5" Type="http://schemas.openxmlformats.org/officeDocument/2006/relationships/hyperlink" Target="http://xn--e1aebusi.xn--c1avg/%D1%81%D1%82%D0%B0%D0%BD%D0%B4%D0%B0%D1%80%D1%82%D1%8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Raisa Anina</cp:lastModifiedBy>
  <cp:revision>2</cp:revision>
  <dcterms:created xsi:type="dcterms:W3CDTF">2018-05-17T23:11:00Z</dcterms:created>
  <dcterms:modified xsi:type="dcterms:W3CDTF">2018-05-17T23:11:00Z</dcterms:modified>
</cp:coreProperties>
</file>